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797"/>
      </w:tblGrid>
      <w:tr w:rsidR="00987299" w14:paraId="7821D28E" w14:textId="77777777" w:rsidTr="00987299">
        <w:tc>
          <w:tcPr>
            <w:tcW w:w="1843" w:type="dxa"/>
          </w:tcPr>
          <w:p w14:paraId="672B3504" w14:textId="77777777" w:rsidR="00987299" w:rsidRDefault="00987299" w:rsidP="00C6475E">
            <w:pPr>
              <w:pStyle w:val="Topptekst"/>
              <w:tabs>
                <w:tab w:val="clear" w:pos="4536"/>
                <w:tab w:val="clear" w:pos="9072"/>
                <w:tab w:val="left" w:pos="1418"/>
                <w:tab w:val="left" w:pos="4962"/>
              </w:tabs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anchor distT="36576" distB="36576" distL="36576" distR="36576" simplePos="0" relativeHeight="251664384" behindDoc="0" locked="0" layoutInCell="1" allowOverlap="1" wp14:anchorId="222EA575" wp14:editId="728E39DD">
                  <wp:simplePos x="0" y="0"/>
                  <wp:positionH relativeFrom="margin">
                    <wp:posOffset>3451</wp:posOffset>
                  </wp:positionH>
                  <wp:positionV relativeFrom="paragraph">
                    <wp:posOffset>-24682</wp:posOffset>
                  </wp:positionV>
                  <wp:extent cx="1073426" cy="1073426"/>
                  <wp:effectExtent l="0" t="0" r="0" b="0"/>
                  <wp:wrapNone/>
                  <wp:docPr id="4" name="Bilde 4" descr="Logo-Øst_300x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-Øst_300x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20" t="14998" r="15884" b="115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145" cy="112514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</w:tcPr>
          <w:p w14:paraId="7F9DC885" w14:textId="77777777" w:rsidR="00987299" w:rsidRPr="0056001C" w:rsidRDefault="00987299" w:rsidP="00987299">
            <w:pPr>
              <w:pStyle w:val="Topptekst"/>
              <w:tabs>
                <w:tab w:val="clear" w:pos="4536"/>
                <w:tab w:val="clear" w:pos="9072"/>
                <w:tab w:val="left" w:pos="1418"/>
                <w:tab w:val="left" w:pos="4962"/>
              </w:tabs>
              <w:jc w:val="center"/>
              <w:rPr>
                <w:rFonts w:ascii="Arial Black" w:hAnsi="Arial Black"/>
              </w:rPr>
            </w:pPr>
            <w:r w:rsidRPr="0056001C">
              <w:rPr>
                <w:rFonts w:ascii="Arial Black" w:hAnsi="Arial Black"/>
              </w:rPr>
              <w:t>Lokallaget for Nordlandshest/Lyngshest Øst</w:t>
            </w:r>
          </w:p>
          <w:p w14:paraId="63229000" w14:textId="77777777" w:rsidR="00987299" w:rsidRDefault="00987299" w:rsidP="00987299">
            <w:pPr>
              <w:pStyle w:val="Topptekst"/>
              <w:tabs>
                <w:tab w:val="clear" w:pos="4536"/>
                <w:tab w:val="clear" w:pos="9072"/>
                <w:tab w:val="left" w:pos="1418"/>
                <w:tab w:val="left" w:pos="4962"/>
              </w:tabs>
              <w:jc w:val="right"/>
              <w:rPr>
                <w:i/>
                <w:sz w:val="18"/>
                <w:szCs w:val="18"/>
              </w:rPr>
            </w:pPr>
          </w:p>
          <w:p w14:paraId="3FFB293D" w14:textId="77777777" w:rsidR="00987299" w:rsidRPr="00987299" w:rsidRDefault="0056001C" w:rsidP="00987299">
            <w:pPr>
              <w:pStyle w:val="Topptekst"/>
              <w:tabs>
                <w:tab w:val="clear" w:pos="4536"/>
                <w:tab w:val="clear" w:pos="9072"/>
                <w:tab w:val="left" w:pos="1418"/>
                <w:tab w:val="left" w:pos="4962"/>
              </w:tabs>
              <w:jc w:val="right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Styr</w:t>
            </w:r>
            <w:r w:rsidR="00987299" w:rsidRPr="00987299">
              <w:rPr>
                <w:i/>
                <w:sz w:val="18"/>
                <w:szCs w:val="18"/>
              </w:rPr>
              <w:t>eder</w:t>
            </w:r>
            <w:proofErr w:type="spellEnd"/>
            <w:r w:rsidR="00987299" w:rsidRPr="00987299">
              <w:rPr>
                <w:i/>
                <w:sz w:val="18"/>
                <w:szCs w:val="18"/>
              </w:rPr>
              <w:t>: Jenny Gulbrandsen</w:t>
            </w:r>
          </w:p>
          <w:p w14:paraId="2169EFD0" w14:textId="77777777" w:rsidR="00987299" w:rsidRDefault="00987299" w:rsidP="00987299">
            <w:pPr>
              <w:pStyle w:val="Topptekst"/>
              <w:tabs>
                <w:tab w:val="clear" w:pos="4536"/>
                <w:tab w:val="clear" w:pos="9072"/>
                <w:tab w:val="left" w:pos="1418"/>
                <w:tab w:val="left" w:pos="4962"/>
              </w:tabs>
              <w:jc w:val="right"/>
            </w:pPr>
            <w:r w:rsidRPr="00987299">
              <w:rPr>
                <w:i/>
                <w:sz w:val="18"/>
                <w:szCs w:val="18"/>
              </w:rPr>
              <w:t>Org.nr.: 988 719 897</w:t>
            </w:r>
          </w:p>
        </w:tc>
      </w:tr>
    </w:tbl>
    <w:p w14:paraId="4497832D" w14:textId="77777777" w:rsidR="00987299" w:rsidRDefault="00987299">
      <w:pPr>
        <w:rPr>
          <w:rFonts w:ascii="Verdana" w:hAnsi="Verdana"/>
        </w:rPr>
      </w:pPr>
    </w:p>
    <w:p w14:paraId="03903D47" w14:textId="77777777" w:rsidR="00987299" w:rsidRDefault="00987299">
      <w:pPr>
        <w:rPr>
          <w:rFonts w:ascii="Verdana" w:hAnsi="Verdana"/>
        </w:rPr>
      </w:pPr>
    </w:p>
    <w:p w14:paraId="4F8B7DCC" w14:textId="1A57F757" w:rsidR="00987299" w:rsidRPr="00987299" w:rsidRDefault="009E1614" w:rsidP="00987299">
      <w:pPr>
        <w:pBdr>
          <w:bottom w:val="single" w:sz="4" w:space="1" w:color="auto"/>
        </w:pBdr>
        <w:rPr>
          <w:rFonts w:ascii="Verdana" w:hAnsi="Verdana"/>
          <w:sz w:val="32"/>
          <w:szCs w:val="32"/>
        </w:rPr>
      </w:pPr>
      <w:r w:rsidRPr="00987299">
        <w:rPr>
          <w:rFonts w:ascii="Verdana" w:hAnsi="Verdana"/>
          <w:sz w:val="32"/>
          <w:szCs w:val="32"/>
        </w:rPr>
        <w:t>Årsmelding 202</w:t>
      </w:r>
      <w:r w:rsidR="004A085F">
        <w:rPr>
          <w:rFonts w:ascii="Verdana" w:hAnsi="Verdana"/>
          <w:sz w:val="32"/>
          <w:szCs w:val="32"/>
        </w:rPr>
        <w:t>3</w:t>
      </w:r>
      <w:r w:rsidRPr="00987299">
        <w:rPr>
          <w:rFonts w:ascii="Verdana" w:hAnsi="Verdana"/>
          <w:sz w:val="32"/>
          <w:szCs w:val="32"/>
        </w:rPr>
        <w:t xml:space="preserve"> </w:t>
      </w:r>
    </w:p>
    <w:p w14:paraId="3565CD02" w14:textId="77777777" w:rsidR="00987299" w:rsidRPr="00987299" w:rsidRDefault="00987299" w:rsidP="00987299">
      <w:pPr>
        <w:pBdr>
          <w:bottom w:val="single" w:sz="4" w:space="1" w:color="auto"/>
        </w:pBdr>
        <w:rPr>
          <w:rFonts w:ascii="Verdana" w:hAnsi="Verdana"/>
        </w:rPr>
      </w:pPr>
    </w:p>
    <w:p w14:paraId="3E7E05E9" w14:textId="16476D2E" w:rsidR="00123033" w:rsidRDefault="00123033">
      <w:pPr>
        <w:rPr>
          <w:b/>
        </w:rPr>
      </w:pPr>
    </w:p>
    <w:p w14:paraId="526BC0F8" w14:textId="26E56CA8" w:rsidR="009E1614" w:rsidRPr="009E1614" w:rsidRDefault="00233433">
      <w:pPr>
        <w:rPr>
          <w:b/>
        </w:rPr>
      </w:pPr>
      <w:r>
        <w:rPr>
          <w:b/>
        </w:rPr>
        <w:t>1/2</w:t>
      </w:r>
      <w:r w:rsidR="004A085F">
        <w:rPr>
          <w:b/>
        </w:rPr>
        <w:t>3</w:t>
      </w:r>
      <w:r>
        <w:rPr>
          <w:b/>
        </w:rPr>
        <w:tab/>
      </w:r>
      <w:r w:rsidR="009E1614" w:rsidRPr="009E1614">
        <w:rPr>
          <w:b/>
        </w:rPr>
        <w:t>Styreaktivitet</w:t>
      </w:r>
    </w:p>
    <w:p w14:paraId="409D5E02" w14:textId="31A9A4CF" w:rsidR="006269FB" w:rsidRDefault="009E1614">
      <w:r>
        <w:t xml:space="preserve">Styret </w:t>
      </w:r>
      <w:r w:rsidR="0056001C">
        <w:t>i 202</w:t>
      </w:r>
      <w:r w:rsidR="000F43A9">
        <w:t>3</w:t>
      </w:r>
      <w:r w:rsidR="0056001C">
        <w:t xml:space="preserve"> </w:t>
      </w:r>
      <w:r>
        <w:t xml:space="preserve">har bestått av Jenny Gulbrandsen, </w:t>
      </w:r>
      <w:r w:rsidR="004A085F">
        <w:t xml:space="preserve">Ingrid </w:t>
      </w:r>
      <w:proofErr w:type="spellStart"/>
      <w:r w:rsidR="004A085F">
        <w:t>Skogeng</w:t>
      </w:r>
      <w:proofErr w:type="spellEnd"/>
      <w:r w:rsidR="004A085F">
        <w:t xml:space="preserve"> Hansen</w:t>
      </w:r>
      <w:r>
        <w:t xml:space="preserve">, </w:t>
      </w:r>
      <w:r w:rsidR="004A085F">
        <w:t>Tina Johansen</w:t>
      </w:r>
      <w:r>
        <w:t xml:space="preserve">, Ingrid Steffensen og Siri Torgersen Grinder. </w:t>
      </w:r>
    </w:p>
    <w:p w14:paraId="0AD6D9F7" w14:textId="1EA87BAD" w:rsidR="009E1614" w:rsidRDefault="00A56920">
      <w:r>
        <w:t xml:space="preserve">Varamedlemmer: Maria Horn Ellingsen, Ann Matilde </w:t>
      </w:r>
      <w:proofErr w:type="spellStart"/>
      <w:r>
        <w:t>Møllerup</w:t>
      </w:r>
      <w:proofErr w:type="spellEnd"/>
      <w:r>
        <w:t xml:space="preserve"> Lilleengen og Kari Helene Kolstad.</w:t>
      </w:r>
    </w:p>
    <w:p w14:paraId="6F749379" w14:textId="5D7EA5FA" w:rsidR="009E1614" w:rsidRDefault="00B62B27">
      <w:r>
        <w:t>Avholdte styrem</w:t>
      </w:r>
      <w:r w:rsidR="009E1614">
        <w:t xml:space="preserve">øter: </w:t>
      </w:r>
    </w:p>
    <w:p w14:paraId="664A7261" w14:textId="3F147FE0" w:rsidR="009E1614" w:rsidRDefault="009E1614" w:rsidP="00B62B27">
      <w:pPr>
        <w:spacing w:after="0"/>
      </w:pPr>
      <w:r>
        <w:t xml:space="preserve">• </w:t>
      </w:r>
      <w:r w:rsidR="00E06366">
        <w:t>7</w:t>
      </w:r>
      <w:r w:rsidR="00B62B27">
        <w:t xml:space="preserve"> styremøter (</w:t>
      </w:r>
      <w:r>
        <w:t xml:space="preserve">alle digitale </w:t>
      </w:r>
      <w:r w:rsidR="007E1D1D">
        <w:t>på Teams</w:t>
      </w:r>
      <w:r w:rsidR="00B62B27">
        <w:t>)</w:t>
      </w:r>
    </w:p>
    <w:p w14:paraId="438AA028" w14:textId="133F052C" w:rsidR="00E06366" w:rsidRDefault="009E1614" w:rsidP="00E06366">
      <w:pPr>
        <w:spacing w:after="0"/>
      </w:pPr>
      <w:r>
        <w:t>• Telefonkontakt</w:t>
      </w:r>
    </w:p>
    <w:p w14:paraId="0A3C1038" w14:textId="60AF680A" w:rsidR="00E06366" w:rsidRDefault="00E06366" w:rsidP="00E06366">
      <w:pPr>
        <w:spacing w:after="0"/>
      </w:pPr>
      <w:r>
        <w:t xml:space="preserve">• Løpende samarbeid </w:t>
      </w:r>
      <w:r w:rsidR="004A0BB8">
        <w:t>via nettbasert løsning</w:t>
      </w:r>
    </w:p>
    <w:p w14:paraId="6AABAA88" w14:textId="77777777" w:rsidR="00E06366" w:rsidRDefault="00E06366"/>
    <w:p w14:paraId="0D3C1DA7" w14:textId="05812E6A" w:rsidR="009E1614" w:rsidRPr="004443A6" w:rsidRDefault="00233433">
      <w:pPr>
        <w:rPr>
          <w:b/>
        </w:rPr>
      </w:pPr>
      <w:r w:rsidRPr="004443A6">
        <w:rPr>
          <w:b/>
        </w:rPr>
        <w:t>2/2</w:t>
      </w:r>
      <w:r w:rsidR="004A085F" w:rsidRPr="004443A6">
        <w:rPr>
          <w:b/>
        </w:rPr>
        <w:t>3</w:t>
      </w:r>
      <w:r w:rsidRPr="004443A6">
        <w:rPr>
          <w:b/>
        </w:rPr>
        <w:tab/>
      </w:r>
      <w:r w:rsidR="009E1614" w:rsidRPr="004443A6">
        <w:rPr>
          <w:b/>
        </w:rPr>
        <w:t>Utsendinger til Landsmøtet</w:t>
      </w:r>
    </w:p>
    <w:p w14:paraId="564A5833" w14:textId="62AE3B76" w:rsidR="009E1614" w:rsidRPr="004443A6" w:rsidRDefault="004E13A9">
      <w:r w:rsidRPr="004443A6">
        <w:t>Styret hadde utsendinger til landsmøtet.</w:t>
      </w:r>
    </w:p>
    <w:p w14:paraId="7D266FC5" w14:textId="77777777" w:rsidR="0056001C" w:rsidRDefault="0056001C">
      <w:pPr>
        <w:rPr>
          <w:b/>
        </w:rPr>
      </w:pPr>
    </w:p>
    <w:p w14:paraId="469AD133" w14:textId="497C42BF" w:rsidR="009E1614" w:rsidRPr="009E1614" w:rsidRDefault="00233433">
      <w:pPr>
        <w:rPr>
          <w:b/>
        </w:rPr>
      </w:pPr>
      <w:r>
        <w:rPr>
          <w:b/>
        </w:rPr>
        <w:t>3/2</w:t>
      </w:r>
      <w:r w:rsidR="004A085F">
        <w:rPr>
          <w:b/>
        </w:rPr>
        <w:t>3</w:t>
      </w:r>
      <w:r>
        <w:rPr>
          <w:b/>
        </w:rPr>
        <w:tab/>
      </w:r>
      <w:r w:rsidR="009E1614" w:rsidRPr="009E1614">
        <w:rPr>
          <w:b/>
        </w:rPr>
        <w:t>Medlemmer</w:t>
      </w:r>
    </w:p>
    <w:p w14:paraId="557B6DB8" w14:textId="7E847A65" w:rsidR="00E07A08" w:rsidRDefault="00E07A08">
      <w:r>
        <w:t>Laget hadde 74 enkeltmedlems</w:t>
      </w:r>
      <w:r w:rsidR="00FC3637">
        <w:t xml:space="preserve">kap og 25 familiemedlemskap pr. </w:t>
      </w:r>
      <w:r w:rsidR="00B6739E">
        <w:t xml:space="preserve">20.12.2023. Totalt </w:t>
      </w:r>
      <w:r w:rsidR="009B0197">
        <w:t>99</w:t>
      </w:r>
      <w:r w:rsidR="00B6739E">
        <w:t xml:space="preserve"> medlemskap (en </w:t>
      </w:r>
      <w:r w:rsidR="008621C8">
        <w:t>reduksjon på tre medlemskap fra foregående år).</w:t>
      </w:r>
    </w:p>
    <w:p w14:paraId="7BC31211" w14:textId="77777777" w:rsidR="006269FB" w:rsidRPr="006269FB" w:rsidRDefault="006269FB"/>
    <w:p w14:paraId="265D8EC0" w14:textId="51600778" w:rsidR="009E1614" w:rsidRPr="009E1614" w:rsidRDefault="00233433">
      <w:pPr>
        <w:rPr>
          <w:b/>
        </w:rPr>
      </w:pPr>
      <w:r>
        <w:rPr>
          <w:b/>
        </w:rPr>
        <w:t>4/2</w:t>
      </w:r>
      <w:r w:rsidR="004A085F">
        <w:rPr>
          <w:b/>
        </w:rPr>
        <w:t>3</w:t>
      </w:r>
      <w:r>
        <w:rPr>
          <w:b/>
        </w:rPr>
        <w:tab/>
      </w:r>
      <w:r w:rsidR="009E1614" w:rsidRPr="009E1614">
        <w:rPr>
          <w:b/>
        </w:rPr>
        <w:t xml:space="preserve">Aktiviteter </w:t>
      </w:r>
    </w:p>
    <w:p w14:paraId="079B1B3C" w14:textId="06DE9457" w:rsidR="00D01BF6" w:rsidRDefault="004E13A9" w:rsidP="00D01BF6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Årsmøte </w:t>
      </w:r>
      <w:r w:rsidR="00D01BF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="00D01BF6">
        <w:rPr>
          <w:rFonts w:ascii="Arial" w:hAnsi="Arial" w:cs="Arial"/>
        </w:rPr>
        <w:t>februar</w:t>
      </w:r>
      <w:r>
        <w:rPr>
          <w:rFonts w:ascii="Arial" w:hAnsi="Arial" w:cs="Arial"/>
        </w:rPr>
        <w:t xml:space="preserve"> 202</w:t>
      </w:r>
      <w:r w:rsidR="00D01BF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ble gjennomført </w:t>
      </w:r>
      <w:r w:rsidR="00D01BF6">
        <w:rPr>
          <w:rFonts w:ascii="Arial" w:hAnsi="Arial" w:cs="Arial"/>
        </w:rPr>
        <w:t>på Norsk Hestesenter, Starum, samt en digital løsning.</w:t>
      </w:r>
    </w:p>
    <w:p w14:paraId="6547557A" w14:textId="4198E0FB" w:rsidR="00370026" w:rsidRDefault="00370026" w:rsidP="00D01BF6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15703F">
        <w:rPr>
          <w:rFonts w:ascii="Arial" w:hAnsi="Arial" w:cs="Arial"/>
        </w:rPr>
        <w:t>Medlemstreff i Sigdal</w:t>
      </w:r>
      <w:r w:rsidR="00A11D4D" w:rsidRPr="0015703F">
        <w:rPr>
          <w:rFonts w:ascii="Arial" w:hAnsi="Arial" w:cs="Arial"/>
        </w:rPr>
        <w:t>, 11/3</w:t>
      </w:r>
    </w:p>
    <w:p w14:paraId="441DAD94" w14:textId="13707F94" w:rsidR="0015703F" w:rsidRPr="006D4E7D" w:rsidRDefault="00646381" w:rsidP="00D01BF6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6D4E7D">
        <w:rPr>
          <w:rFonts w:ascii="Arial" w:hAnsi="Arial" w:cs="Arial"/>
        </w:rPr>
        <w:t>Medlemstreff 5 februar, Starum. Utstillingssnakk med Turid Helfjord.</w:t>
      </w:r>
    </w:p>
    <w:p w14:paraId="38581803" w14:textId="5E21F6BD" w:rsidR="00646381" w:rsidRPr="006D4E7D" w:rsidRDefault="00B84F5C" w:rsidP="00D01BF6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6D4E7D">
        <w:rPr>
          <w:rFonts w:ascii="Arial" w:hAnsi="Arial" w:cs="Arial"/>
        </w:rPr>
        <w:t>Felles ride/kjøretur, Hedmark. 16 september.</w:t>
      </w:r>
    </w:p>
    <w:p w14:paraId="7F12A23A" w14:textId="7F1E24A9" w:rsidR="00B84F5C" w:rsidRPr="006D4E7D" w:rsidRDefault="00813D56" w:rsidP="00D01BF6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6D4E7D">
        <w:rPr>
          <w:rFonts w:ascii="Arial" w:hAnsi="Arial" w:cs="Arial"/>
        </w:rPr>
        <w:t>Hestens Dag på Domkirkeodden ble forsøkt</w:t>
      </w:r>
    </w:p>
    <w:p w14:paraId="473FA63F" w14:textId="3C91D083" w:rsidR="00AF370B" w:rsidRPr="006D4E7D" w:rsidRDefault="00AF370B" w:rsidP="00D01BF6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6D4E7D">
        <w:rPr>
          <w:rFonts w:ascii="Arial" w:hAnsi="Arial" w:cs="Arial"/>
        </w:rPr>
        <w:t>Midt i matfatet Vikingskipet forsøkt</w:t>
      </w:r>
    </w:p>
    <w:p w14:paraId="7EB095A1" w14:textId="77777777" w:rsidR="00521D69" w:rsidRPr="006D4E7D" w:rsidRDefault="00987299" w:rsidP="00521D69">
      <w:pPr>
        <w:ind w:firstLine="360"/>
        <w:rPr>
          <w:u w:val="single"/>
        </w:rPr>
      </w:pPr>
      <w:r w:rsidRPr="006D4E7D">
        <w:rPr>
          <w:u w:val="single"/>
        </w:rPr>
        <w:t>Stand og oppvisninger:</w:t>
      </w:r>
    </w:p>
    <w:p w14:paraId="2F8B66B1" w14:textId="7C210F84" w:rsidR="006269FB" w:rsidRPr="006D4E7D" w:rsidRDefault="004E13A9" w:rsidP="00521D69">
      <w:pPr>
        <w:pStyle w:val="Listeavsnitt"/>
        <w:numPr>
          <w:ilvl w:val="0"/>
          <w:numId w:val="2"/>
        </w:numPr>
        <w:rPr>
          <w:rFonts w:ascii="Arial" w:hAnsi="Arial" w:cs="Arial"/>
          <w:b/>
        </w:rPr>
      </w:pPr>
      <w:r w:rsidRPr="006D4E7D">
        <w:rPr>
          <w:rFonts w:ascii="Arial" w:hAnsi="Arial" w:cs="Arial"/>
        </w:rPr>
        <w:t>Ingen deltagelse med stand/</w:t>
      </w:r>
      <w:r w:rsidR="00987299" w:rsidRPr="006D4E7D">
        <w:rPr>
          <w:rFonts w:ascii="Arial" w:hAnsi="Arial" w:cs="Arial"/>
        </w:rPr>
        <w:t>oppvisning</w:t>
      </w:r>
      <w:r w:rsidRPr="006D4E7D">
        <w:rPr>
          <w:rFonts w:ascii="Arial" w:hAnsi="Arial" w:cs="Arial"/>
        </w:rPr>
        <w:t xml:space="preserve"> </w:t>
      </w:r>
      <w:r w:rsidR="00987299" w:rsidRPr="006D4E7D">
        <w:rPr>
          <w:rFonts w:ascii="Arial" w:hAnsi="Arial" w:cs="Arial"/>
        </w:rPr>
        <w:t xml:space="preserve">på </w:t>
      </w:r>
      <w:proofErr w:type="spellStart"/>
      <w:r w:rsidR="00C529C5" w:rsidRPr="006D4E7D">
        <w:rPr>
          <w:rFonts w:ascii="Arial" w:hAnsi="Arial" w:cs="Arial"/>
        </w:rPr>
        <w:t>H</w:t>
      </w:r>
      <w:r w:rsidR="00987299" w:rsidRPr="006D4E7D">
        <w:rPr>
          <w:rFonts w:ascii="Arial" w:hAnsi="Arial" w:cs="Arial"/>
        </w:rPr>
        <w:t>ingsteutstilling</w:t>
      </w:r>
      <w:r w:rsidR="00D82EB4" w:rsidRPr="006D4E7D">
        <w:rPr>
          <w:rFonts w:ascii="Arial" w:hAnsi="Arial" w:cs="Arial"/>
        </w:rPr>
        <w:t>en</w:t>
      </w:r>
      <w:proofErr w:type="spellEnd"/>
      <w:r w:rsidR="006269FB" w:rsidRPr="006D4E7D">
        <w:rPr>
          <w:rFonts w:ascii="Arial" w:hAnsi="Arial" w:cs="Arial"/>
        </w:rPr>
        <w:t xml:space="preserve"> eller</w:t>
      </w:r>
      <w:r w:rsidR="00987299" w:rsidRPr="006D4E7D">
        <w:rPr>
          <w:rFonts w:ascii="Arial" w:hAnsi="Arial" w:cs="Arial"/>
        </w:rPr>
        <w:t xml:space="preserve"> </w:t>
      </w:r>
      <w:proofErr w:type="spellStart"/>
      <w:r w:rsidR="00987299" w:rsidRPr="006D4E7D">
        <w:rPr>
          <w:rFonts w:ascii="Arial" w:hAnsi="Arial" w:cs="Arial"/>
        </w:rPr>
        <w:t>Stavsmart’n</w:t>
      </w:r>
      <w:proofErr w:type="spellEnd"/>
      <w:r w:rsidRPr="006D4E7D">
        <w:rPr>
          <w:rFonts w:ascii="Arial" w:hAnsi="Arial" w:cs="Arial"/>
        </w:rPr>
        <w:t>.</w:t>
      </w:r>
    </w:p>
    <w:p w14:paraId="2214DB6D" w14:textId="77777777" w:rsidR="006269FB" w:rsidRPr="006D4E7D" w:rsidRDefault="006269FB" w:rsidP="006269FB">
      <w:pPr>
        <w:pStyle w:val="Listeavsnitt"/>
        <w:rPr>
          <w:rFonts w:ascii="Arial" w:hAnsi="Arial" w:cs="Arial"/>
          <w:b/>
        </w:rPr>
      </w:pPr>
    </w:p>
    <w:p w14:paraId="57436302" w14:textId="0E7ED178" w:rsidR="009E1614" w:rsidRPr="006D4E7D" w:rsidRDefault="00233433" w:rsidP="006269FB">
      <w:pPr>
        <w:rPr>
          <w:b/>
        </w:rPr>
      </w:pPr>
      <w:r w:rsidRPr="006D4E7D">
        <w:rPr>
          <w:b/>
        </w:rPr>
        <w:t>5/2</w:t>
      </w:r>
      <w:r w:rsidR="004A085F" w:rsidRPr="006D4E7D">
        <w:rPr>
          <w:b/>
        </w:rPr>
        <w:t>3</w:t>
      </w:r>
      <w:r w:rsidRPr="006D4E7D">
        <w:rPr>
          <w:b/>
        </w:rPr>
        <w:tab/>
      </w:r>
      <w:r w:rsidR="009E1614" w:rsidRPr="006D4E7D">
        <w:rPr>
          <w:b/>
        </w:rPr>
        <w:t>Tilskudd til lokal</w:t>
      </w:r>
      <w:r w:rsidR="0056001C" w:rsidRPr="006D4E7D">
        <w:rPr>
          <w:b/>
        </w:rPr>
        <w:t xml:space="preserve">e arrangementer </w:t>
      </w:r>
    </w:p>
    <w:p w14:paraId="4F3A304C" w14:textId="7DF0F912" w:rsidR="009E1614" w:rsidRDefault="00A56920">
      <w:r w:rsidRPr="006D4E7D">
        <w:t>S</w:t>
      </w:r>
      <w:r w:rsidR="009E1614" w:rsidRPr="006D4E7D">
        <w:t xml:space="preserve">tyret </w:t>
      </w:r>
      <w:r w:rsidRPr="006D4E7D">
        <w:t xml:space="preserve">ønsket </w:t>
      </w:r>
      <w:r w:rsidR="009E1614" w:rsidRPr="006D4E7D">
        <w:t xml:space="preserve">å </w:t>
      </w:r>
      <w:r w:rsidR="008E6A82" w:rsidRPr="006D4E7D">
        <w:t xml:space="preserve">videreføre </w:t>
      </w:r>
      <w:r w:rsidR="00E45667" w:rsidRPr="006D4E7D">
        <w:t>økonomisk støtteordning</w:t>
      </w:r>
      <w:r w:rsidR="008E6A82" w:rsidRPr="006D4E7D">
        <w:t xml:space="preserve"> </w:t>
      </w:r>
      <w:r w:rsidR="009E1614" w:rsidRPr="006D4E7D">
        <w:t>for å fremme lokale</w:t>
      </w:r>
      <w:r w:rsidR="009E1614">
        <w:t xml:space="preserve"> arrangementer/kurs</w:t>
      </w:r>
      <w:r w:rsidR="00AA344C">
        <w:t xml:space="preserve"> også i 202</w:t>
      </w:r>
      <w:r w:rsidR="00D01BF6">
        <w:t>3</w:t>
      </w:r>
      <w:r w:rsidR="009E1614">
        <w:t xml:space="preserve">. </w:t>
      </w:r>
      <w:r w:rsidR="007E1D1D">
        <w:t>Årsmøtet 202</w:t>
      </w:r>
      <w:r w:rsidR="00D01BF6">
        <w:t>3</w:t>
      </w:r>
      <w:r w:rsidR="007E1D1D">
        <w:t xml:space="preserve"> vedtok å sette av </w:t>
      </w:r>
      <w:r w:rsidR="007E1D1D" w:rsidRPr="0079773E">
        <w:t xml:space="preserve">kr </w:t>
      </w:r>
      <w:proofErr w:type="gramStart"/>
      <w:r w:rsidR="0079773E">
        <w:t>2</w:t>
      </w:r>
      <w:r w:rsidR="007E1D1D" w:rsidRPr="0079773E">
        <w:t>0.000,-</w:t>
      </w:r>
      <w:proofErr w:type="gramEnd"/>
      <w:r w:rsidR="007E1D1D" w:rsidRPr="0079773E">
        <w:t xml:space="preserve"> </w:t>
      </w:r>
      <w:r w:rsidR="007E1D1D">
        <w:t xml:space="preserve">til denne tilskuddsordningen, med </w:t>
      </w:r>
      <w:r w:rsidR="007E1D1D">
        <w:lastRenderedPageBreak/>
        <w:t xml:space="preserve">mål om å bidra til økt aktivitet blant medlemmene i laget. </w:t>
      </w:r>
      <w:r w:rsidR="009E1614">
        <w:t xml:space="preserve">Medlemmer kunne søke støtte etter </w:t>
      </w:r>
      <w:r w:rsidR="00AA344C">
        <w:t xml:space="preserve">på </w:t>
      </w:r>
      <w:r w:rsidR="009E1614">
        <w:t xml:space="preserve">forhånd vedtatte retningslinjer. </w:t>
      </w:r>
    </w:p>
    <w:p w14:paraId="065BB505" w14:textId="77777777" w:rsidR="009E1614" w:rsidRDefault="009E1614">
      <w:r>
        <w:t xml:space="preserve">Følgende </w:t>
      </w:r>
      <w:r w:rsidR="00E45667">
        <w:t>søknader</w:t>
      </w:r>
      <w:r>
        <w:t xml:space="preserve"> fikk</w:t>
      </w:r>
      <w:r w:rsidR="00E45667">
        <w:t xml:space="preserve"> innvilget</w:t>
      </w:r>
      <w:r>
        <w:t xml:space="preserve"> støtte: </w:t>
      </w:r>
    </w:p>
    <w:p w14:paraId="7F2120D9" w14:textId="413ADE36" w:rsidR="00720039" w:rsidRDefault="00720039" w:rsidP="00E1277D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Kjørekurs med Roger </w:t>
      </w:r>
      <w:proofErr w:type="spellStart"/>
      <w:r>
        <w:rPr>
          <w:rFonts w:ascii="Arial" w:hAnsi="Arial" w:cs="Arial"/>
        </w:rPr>
        <w:t>Haeselich</w:t>
      </w:r>
      <w:proofErr w:type="spellEnd"/>
      <w:r w:rsidR="00CC2212">
        <w:rPr>
          <w:rFonts w:ascii="Arial" w:hAnsi="Arial" w:cs="Arial"/>
        </w:rPr>
        <w:t xml:space="preserve"> </w:t>
      </w:r>
      <w:r w:rsidR="00E17ACF">
        <w:rPr>
          <w:rFonts w:ascii="Arial" w:hAnsi="Arial" w:cs="Arial"/>
        </w:rPr>
        <w:t>på Tune Ridesenter</w:t>
      </w:r>
      <w:r>
        <w:rPr>
          <w:rFonts w:ascii="Arial" w:hAnsi="Arial" w:cs="Arial"/>
        </w:rPr>
        <w:t xml:space="preserve"> </w:t>
      </w:r>
      <w:r w:rsidR="004E2BDA">
        <w:rPr>
          <w:rFonts w:ascii="Arial" w:hAnsi="Arial" w:cs="Arial"/>
        </w:rPr>
        <w:t>6-8 januar</w:t>
      </w:r>
    </w:p>
    <w:p w14:paraId="07B195DE" w14:textId="7D5A26AC" w:rsidR="000152BA" w:rsidRDefault="00A93FB2" w:rsidP="00E1277D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Kjørekurs med Roger </w:t>
      </w:r>
      <w:proofErr w:type="spellStart"/>
      <w:r>
        <w:rPr>
          <w:rFonts w:ascii="Arial" w:hAnsi="Arial" w:cs="Arial"/>
        </w:rPr>
        <w:t>Haeselich</w:t>
      </w:r>
      <w:proofErr w:type="spellEnd"/>
      <w:r>
        <w:rPr>
          <w:rFonts w:ascii="Arial" w:hAnsi="Arial" w:cs="Arial"/>
        </w:rPr>
        <w:t xml:space="preserve"> </w:t>
      </w:r>
      <w:r w:rsidR="00E17ACF">
        <w:rPr>
          <w:rFonts w:ascii="Arial" w:hAnsi="Arial" w:cs="Arial"/>
        </w:rPr>
        <w:t xml:space="preserve">på Tune Ridesenter </w:t>
      </w:r>
      <w:r>
        <w:rPr>
          <w:rFonts w:ascii="Arial" w:hAnsi="Arial" w:cs="Arial"/>
        </w:rPr>
        <w:t>24-26 mars</w:t>
      </w:r>
    </w:p>
    <w:p w14:paraId="5B98DDF9" w14:textId="1D6CA998" w:rsidR="00A56920" w:rsidRDefault="00AC4F8B" w:rsidP="00E1277D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Kjørekurs med Roger </w:t>
      </w:r>
      <w:proofErr w:type="spellStart"/>
      <w:r>
        <w:rPr>
          <w:rFonts w:ascii="Arial" w:hAnsi="Arial" w:cs="Arial"/>
        </w:rPr>
        <w:t>Haeselich</w:t>
      </w:r>
      <w:proofErr w:type="spellEnd"/>
      <w:r>
        <w:rPr>
          <w:rFonts w:ascii="Arial" w:hAnsi="Arial" w:cs="Arial"/>
        </w:rPr>
        <w:t xml:space="preserve"> </w:t>
      </w:r>
      <w:r w:rsidR="00910F9F">
        <w:rPr>
          <w:rFonts w:ascii="Arial" w:hAnsi="Arial" w:cs="Arial"/>
        </w:rPr>
        <w:t>på Tune Ridesenter 22 – 24 september</w:t>
      </w:r>
    </w:p>
    <w:p w14:paraId="0392632C" w14:textId="77777777" w:rsidR="006C69B9" w:rsidRPr="00D82EB4" w:rsidRDefault="006C69B9" w:rsidP="006C69B9">
      <w:pPr>
        <w:pStyle w:val="Listeavsnitt"/>
        <w:rPr>
          <w:rFonts w:ascii="Arial" w:hAnsi="Arial" w:cs="Arial"/>
        </w:rPr>
      </w:pPr>
    </w:p>
    <w:p w14:paraId="6BF18597" w14:textId="75D45BC6" w:rsidR="007E1D1D" w:rsidRPr="00233433" w:rsidRDefault="00233433">
      <w:pPr>
        <w:rPr>
          <w:b/>
        </w:rPr>
      </w:pPr>
      <w:r>
        <w:rPr>
          <w:b/>
        </w:rPr>
        <w:t>6/2</w:t>
      </w:r>
      <w:r w:rsidR="004A085F">
        <w:rPr>
          <w:b/>
        </w:rPr>
        <w:t>3</w:t>
      </w:r>
      <w:r>
        <w:rPr>
          <w:b/>
        </w:rPr>
        <w:tab/>
      </w:r>
      <w:r w:rsidR="007E1D1D" w:rsidRPr="00233433">
        <w:rPr>
          <w:b/>
        </w:rPr>
        <w:t>Gavekort for beste Nordlandshest/Lyngshest</w:t>
      </w:r>
    </w:p>
    <w:p w14:paraId="654EEDEB" w14:textId="5F7940B6" w:rsidR="00233433" w:rsidRDefault="007E1D1D">
      <w:r>
        <w:t xml:space="preserve">Styret vedtok </w:t>
      </w:r>
      <w:r w:rsidR="006A3914">
        <w:t xml:space="preserve">i 2021 </w:t>
      </w:r>
      <w:r>
        <w:t>at beste Nordlandshest/Lyngshest på alle offisielle utstillinger s</w:t>
      </w:r>
      <w:r w:rsidR="006269FB">
        <w:t>kulle</w:t>
      </w:r>
      <w:r>
        <w:t xml:space="preserve"> bli prem</w:t>
      </w:r>
      <w:r w:rsidR="00233433">
        <w:t xml:space="preserve">iert. Det </w:t>
      </w:r>
      <w:r w:rsidR="006269FB">
        <w:t>ble</w:t>
      </w:r>
      <w:r w:rsidR="00233433">
        <w:t xml:space="preserve"> laget nummererte gavekort fra laget (profileringstøy </w:t>
      </w:r>
      <w:r w:rsidR="00B62B27">
        <w:t>fra laget</w:t>
      </w:r>
      <w:r w:rsidR="00233433">
        <w:t xml:space="preserve"> til en verdi på kr. 350). Det </w:t>
      </w:r>
      <w:r w:rsidR="006269FB">
        <w:t>ble</w:t>
      </w:r>
      <w:r w:rsidR="00233433">
        <w:t xml:space="preserve"> </w:t>
      </w:r>
      <w:r w:rsidR="006A3914">
        <w:t>sendt ut gavekort til arrangørene av offisielle utstillinger innenfor Øst sitt område.</w:t>
      </w:r>
      <w:r w:rsidR="00E1277D">
        <w:t xml:space="preserve"> </w:t>
      </w:r>
      <w:r w:rsidR="005476AC">
        <w:t>Dette ble videreført i 2023.</w:t>
      </w:r>
    </w:p>
    <w:p w14:paraId="00A14A4B" w14:textId="77777777" w:rsidR="000E1AB4" w:rsidRDefault="000E1AB4"/>
    <w:p w14:paraId="4774155C" w14:textId="50DDD930" w:rsidR="008B3A55" w:rsidRDefault="00233433" w:rsidP="000F258F">
      <w:pPr>
        <w:rPr>
          <w:b/>
        </w:rPr>
      </w:pPr>
      <w:r>
        <w:rPr>
          <w:b/>
        </w:rPr>
        <w:t>7/2</w:t>
      </w:r>
      <w:r w:rsidR="004A085F">
        <w:rPr>
          <w:b/>
        </w:rPr>
        <w:t>3</w:t>
      </w:r>
      <w:r>
        <w:rPr>
          <w:b/>
        </w:rPr>
        <w:tab/>
      </w:r>
      <w:r w:rsidR="000F258F">
        <w:rPr>
          <w:b/>
        </w:rPr>
        <w:t>Tilskudd til unghester på offisiell utstilling</w:t>
      </w:r>
    </w:p>
    <w:p w14:paraId="1C56F395" w14:textId="1B72829A" w:rsidR="000F258F" w:rsidRPr="000F258F" w:rsidRDefault="000F258F" w:rsidP="000F258F">
      <w:pPr>
        <w:rPr>
          <w:bCs/>
        </w:rPr>
      </w:pPr>
      <w:r>
        <w:rPr>
          <w:bCs/>
        </w:rPr>
        <w:t>Styret vedtok i 202</w:t>
      </w:r>
      <w:r w:rsidR="00A35296">
        <w:rPr>
          <w:bCs/>
        </w:rPr>
        <w:t>3</w:t>
      </w:r>
      <w:r>
        <w:rPr>
          <w:bCs/>
        </w:rPr>
        <w:t xml:space="preserve"> at </w:t>
      </w:r>
      <w:r w:rsidR="002D7318">
        <w:rPr>
          <w:bCs/>
        </w:rPr>
        <w:t>lokallagets unghester som møtte på offisielle utstilling</w:t>
      </w:r>
      <w:r w:rsidR="00702D9E">
        <w:rPr>
          <w:bCs/>
        </w:rPr>
        <w:t>er skulle innvilges kr. 400,- i støtte</w:t>
      </w:r>
      <w:r w:rsidR="00AC4F8B">
        <w:rPr>
          <w:bCs/>
        </w:rPr>
        <w:t xml:space="preserve">. Det er utbetalt stønad til </w:t>
      </w:r>
      <w:r w:rsidR="00615E32">
        <w:rPr>
          <w:bCs/>
        </w:rPr>
        <w:t>fire</w:t>
      </w:r>
      <w:r w:rsidR="003A0044">
        <w:rPr>
          <w:bCs/>
        </w:rPr>
        <w:t xml:space="preserve"> unghester</w:t>
      </w:r>
      <w:r w:rsidR="00615E32">
        <w:rPr>
          <w:bCs/>
        </w:rPr>
        <w:t xml:space="preserve"> fordelt på fire utstillingsplasser.</w:t>
      </w:r>
    </w:p>
    <w:p w14:paraId="3B3A95F4" w14:textId="3B565BCF" w:rsidR="00C31392" w:rsidRDefault="00C31392" w:rsidP="00C31392"/>
    <w:p w14:paraId="37F209C8" w14:textId="033906CC" w:rsidR="00C31392" w:rsidRDefault="00C31392" w:rsidP="00C31392">
      <w:pPr>
        <w:rPr>
          <w:b/>
          <w:bCs/>
        </w:rPr>
      </w:pPr>
      <w:r w:rsidRPr="00C31392">
        <w:rPr>
          <w:b/>
          <w:bCs/>
        </w:rPr>
        <w:t>8/23</w:t>
      </w:r>
      <w:r>
        <w:rPr>
          <w:b/>
          <w:bCs/>
        </w:rPr>
        <w:tab/>
        <w:t>Støtte til hester på NM</w:t>
      </w:r>
    </w:p>
    <w:p w14:paraId="02AEA343" w14:textId="630F0948" w:rsidR="00C31392" w:rsidRDefault="0067383B" w:rsidP="00C31392">
      <w:r>
        <w:t xml:space="preserve">Styret vedtok i 2023 at </w:t>
      </w:r>
      <w:r w:rsidR="002E30DB">
        <w:t xml:space="preserve">medlemmer som startet på offisielle Norgesmesterskap (alle arrangører) </w:t>
      </w:r>
      <w:r w:rsidR="002A1C8A">
        <w:t xml:space="preserve">kunne søke om kr </w:t>
      </w:r>
      <w:r w:rsidR="00A33107">
        <w:t xml:space="preserve">500,- </w:t>
      </w:r>
      <w:r w:rsidR="002A1C8A">
        <w:t xml:space="preserve">i stønad. </w:t>
      </w:r>
      <w:r w:rsidR="00A33107">
        <w:t>Tre ekvipasjer fikk støtte.</w:t>
      </w:r>
      <w:r w:rsidR="00C607F3">
        <w:t xml:space="preserve"> </w:t>
      </w:r>
    </w:p>
    <w:p w14:paraId="1F35FD9B" w14:textId="77777777" w:rsidR="00A33107" w:rsidRPr="00A33107" w:rsidRDefault="00A33107" w:rsidP="00C31392"/>
    <w:p w14:paraId="7B19AEC4" w14:textId="5FCFA4F9" w:rsidR="00C31392" w:rsidRDefault="00C31392" w:rsidP="00C31392">
      <w:pPr>
        <w:rPr>
          <w:b/>
          <w:bCs/>
        </w:rPr>
      </w:pPr>
      <w:r>
        <w:rPr>
          <w:b/>
          <w:bCs/>
        </w:rPr>
        <w:t>9/23</w:t>
      </w:r>
      <w:r>
        <w:rPr>
          <w:b/>
          <w:bCs/>
        </w:rPr>
        <w:tab/>
        <w:t>Støtte til nordisk</w:t>
      </w:r>
      <w:r w:rsidR="00A33107">
        <w:rPr>
          <w:b/>
          <w:bCs/>
        </w:rPr>
        <w:t xml:space="preserve"> baltisk mesterskap.</w:t>
      </w:r>
    </w:p>
    <w:p w14:paraId="778C0B93" w14:textId="616D0BFE" w:rsidR="00A33107" w:rsidRPr="00A33107" w:rsidRDefault="002A1C8A" w:rsidP="00C31392">
      <w:r>
        <w:t xml:space="preserve">Styret vedtok i 2023 at medlemmer som startet Nordisk Baltiske mesterskap skulle motta kr. </w:t>
      </w:r>
      <w:r w:rsidR="00A33107">
        <w:t>2000,-</w:t>
      </w:r>
      <w:r>
        <w:t>. Dette ble tilbudt ett medlem som startet NBM i kombinert kjøring.</w:t>
      </w:r>
    </w:p>
    <w:p w14:paraId="45177AA4" w14:textId="110283CA" w:rsidR="006269FB" w:rsidRDefault="006269FB" w:rsidP="006269FB">
      <w:pPr>
        <w:pStyle w:val="Listeavsnitt"/>
        <w:rPr>
          <w:rFonts w:ascii="Arial" w:hAnsi="Arial" w:cs="Arial"/>
        </w:rPr>
      </w:pPr>
    </w:p>
    <w:p w14:paraId="67312F29" w14:textId="013F84B2" w:rsidR="000E1AB4" w:rsidRPr="000E1AB4" w:rsidRDefault="00C31392" w:rsidP="000E1AB4">
      <w:pPr>
        <w:rPr>
          <w:b/>
        </w:rPr>
      </w:pPr>
      <w:r>
        <w:rPr>
          <w:b/>
        </w:rPr>
        <w:t>10</w:t>
      </w:r>
      <w:r w:rsidR="000E1AB4" w:rsidRPr="000E1AB4">
        <w:rPr>
          <w:b/>
        </w:rPr>
        <w:t>/2</w:t>
      </w:r>
      <w:r w:rsidR="004A085F">
        <w:rPr>
          <w:b/>
        </w:rPr>
        <w:t>3</w:t>
      </w:r>
      <w:r w:rsidR="000E1AB4" w:rsidRPr="000E1AB4">
        <w:rPr>
          <w:b/>
        </w:rPr>
        <w:t xml:space="preserve"> </w:t>
      </w:r>
      <w:r w:rsidR="000E1AB4" w:rsidRPr="000E1AB4">
        <w:rPr>
          <w:b/>
        </w:rPr>
        <w:tab/>
      </w:r>
      <w:r w:rsidR="00F02E99">
        <w:rPr>
          <w:b/>
        </w:rPr>
        <w:t>Klubbklær</w:t>
      </w:r>
    </w:p>
    <w:p w14:paraId="5403F182" w14:textId="3D5507AD" w:rsidR="000E1AB4" w:rsidRDefault="000E1AB4" w:rsidP="000E1AB4">
      <w:r>
        <w:t xml:space="preserve">Styret </w:t>
      </w:r>
      <w:r w:rsidR="002A1C8A">
        <w:t xml:space="preserve">vedtok i 2023 at </w:t>
      </w:r>
      <w:r w:rsidR="008C5A56">
        <w:t>varelageret med klær avvikles, og har inngått samarbeid med AD Trykk (</w:t>
      </w:r>
      <w:hyperlink r:id="rId9" w:history="1">
        <w:r w:rsidR="001F6E20" w:rsidRPr="006F7FA0">
          <w:rPr>
            <w:rStyle w:val="Hyperkobling"/>
          </w:rPr>
          <w:t>https://adtrykk.no/butikk/klubbklaer/foreningen-n-l-ostlandet</w:t>
        </w:r>
      </w:hyperlink>
      <w:r w:rsidR="001F6E20">
        <w:t xml:space="preserve">) </w:t>
      </w:r>
      <w:r w:rsidR="000C0FE8">
        <w:t xml:space="preserve">om klubbklær. Styret vil fortsette å tilby salg av blant annet </w:t>
      </w:r>
      <w:proofErr w:type="spellStart"/>
      <w:r w:rsidR="000C0FE8">
        <w:t>salunderlag</w:t>
      </w:r>
      <w:proofErr w:type="spellEnd"/>
      <w:r w:rsidR="000C0FE8">
        <w:t>.</w:t>
      </w:r>
      <w:r>
        <w:t xml:space="preserve"> </w:t>
      </w:r>
    </w:p>
    <w:p w14:paraId="7DD4382B" w14:textId="77777777" w:rsidR="00FC0FC0" w:rsidRDefault="00FC0FC0" w:rsidP="000E1AB4"/>
    <w:p w14:paraId="169862C7" w14:textId="052A0384" w:rsidR="00FC0FC0" w:rsidRDefault="00FC0FC0" w:rsidP="000E1AB4">
      <w:pPr>
        <w:rPr>
          <w:b/>
          <w:bCs/>
        </w:rPr>
      </w:pPr>
      <w:r>
        <w:rPr>
          <w:b/>
          <w:bCs/>
        </w:rPr>
        <w:t>11/23</w:t>
      </w:r>
      <w:r>
        <w:t xml:space="preserve"> </w:t>
      </w:r>
      <w:r>
        <w:rPr>
          <w:b/>
          <w:bCs/>
        </w:rPr>
        <w:t>Høstmøtet</w:t>
      </w:r>
    </w:p>
    <w:p w14:paraId="1699008F" w14:textId="07F502F5" w:rsidR="00FC0FC0" w:rsidRDefault="00FC0FC0" w:rsidP="000E1AB4">
      <w:r>
        <w:t xml:space="preserve">Styret hadde tre representanter </w:t>
      </w:r>
      <w:proofErr w:type="gramStart"/>
      <w:r>
        <w:t>tilst</w:t>
      </w:r>
      <w:r w:rsidR="000C0FE8">
        <w:t>ede</w:t>
      </w:r>
      <w:proofErr w:type="gramEnd"/>
      <w:r w:rsidR="000C0FE8">
        <w:t xml:space="preserve"> på Høstmøtet. Medlemmene ble oppdatert om innholdet via lokallagets </w:t>
      </w:r>
      <w:proofErr w:type="spellStart"/>
      <w:r w:rsidR="000C0FE8">
        <w:t>facebookgruppe</w:t>
      </w:r>
      <w:proofErr w:type="spellEnd"/>
      <w:r w:rsidR="000C0FE8">
        <w:t xml:space="preserve">. </w:t>
      </w:r>
    </w:p>
    <w:p w14:paraId="4355F0DA" w14:textId="77777777" w:rsidR="00256C6E" w:rsidRDefault="00256C6E" w:rsidP="000E1AB4"/>
    <w:p w14:paraId="1DCB02C3" w14:textId="0128E304" w:rsidR="00256C6E" w:rsidRPr="00D51544" w:rsidRDefault="00256C6E" w:rsidP="000E1AB4">
      <w:pPr>
        <w:rPr>
          <w:b/>
          <w:bCs/>
        </w:rPr>
      </w:pPr>
      <w:r w:rsidRPr="00D51544">
        <w:rPr>
          <w:b/>
          <w:bCs/>
        </w:rPr>
        <w:t>12/23</w:t>
      </w:r>
      <w:r w:rsidRPr="00D51544">
        <w:rPr>
          <w:b/>
          <w:bCs/>
        </w:rPr>
        <w:tab/>
        <w:t>Flyers</w:t>
      </w:r>
    </w:p>
    <w:p w14:paraId="16E4BB9E" w14:textId="715B1E5C" w:rsidR="00D06CA0" w:rsidRDefault="00256C6E" w:rsidP="000E1AB4">
      <w:r>
        <w:t xml:space="preserve">Styret </w:t>
      </w:r>
      <w:r w:rsidR="00D56D80">
        <w:t xml:space="preserve">laget og sendte ut flyers til oppdrettere, rideskoler og andre representanter i laget som ønsket flyere. </w:t>
      </w:r>
      <w:r w:rsidR="00D51544">
        <w:t>Flyerne er laget opp med informasjon for lokallaget, og hvordan man kan melde seg inn i laget.</w:t>
      </w:r>
    </w:p>
    <w:p w14:paraId="3E2CE239" w14:textId="77777777" w:rsidR="00F5023F" w:rsidRDefault="00F5023F" w:rsidP="000E1AB4"/>
    <w:p w14:paraId="32C4FC4A" w14:textId="0E7254DF" w:rsidR="00F5023F" w:rsidRPr="006D56E4" w:rsidRDefault="00F5023F" w:rsidP="000E1AB4">
      <w:pPr>
        <w:rPr>
          <w:b/>
          <w:bCs/>
        </w:rPr>
      </w:pPr>
      <w:r w:rsidRPr="006D56E4">
        <w:rPr>
          <w:b/>
          <w:bCs/>
        </w:rPr>
        <w:lastRenderedPageBreak/>
        <w:t>13/23</w:t>
      </w:r>
      <w:r w:rsidRPr="006D56E4">
        <w:rPr>
          <w:b/>
          <w:bCs/>
        </w:rPr>
        <w:tab/>
        <w:t>Støtte til hopper på offisielle utstillinger</w:t>
      </w:r>
    </w:p>
    <w:p w14:paraId="351CAFB1" w14:textId="65B25CAA" w:rsidR="00F5023F" w:rsidRPr="000F258F" w:rsidRDefault="00F5023F" w:rsidP="00F5023F">
      <w:pPr>
        <w:rPr>
          <w:bCs/>
        </w:rPr>
      </w:pPr>
      <w:r>
        <w:rPr>
          <w:bCs/>
        </w:rPr>
        <w:t xml:space="preserve">Styret vedtok i 2023 at lokallagets </w:t>
      </w:r>
      <w:r w:rsidR="006D56E4">
        <w:rPr>
          <w:bCs/>
        </w:rPr>
        <w:t>hopper</w:t>
      </w:r>
      <w:r>
        <w:rPr>
          <w:bCs/>
        </w:rPr>
        <w:t xml:space="preserve"> som møt</w:t>
      </w:r>
      <w:r w:rsidR="006D56E4">
        <w:rPr>
          <w:bCs/>
        </w:rPr>
        <w:t>er</w:t>
      </w:r>
      <w:r>
        <w:rPr>
          <w:bCs/>
        </w:rPr>
        <w:t xml:space="preserve"> på offisielle utstillinger</w:t>
      </w:r>
      <w:r w:rsidR="006D56E4">
        <w:rPr>
          <w:bCs/>
        </w:rPr>
        <w:t xml:space="preserve"> i 2024</w:t>
      </w:r>
      <w:r>
        <w:rPr>
          <w:bCs/>
        </w:rPr>
        <w:t xml:space="preserve"> </w:t>
      </w:r>
      <w:r w:rsidR="006D56E4">
        <w:rPr>
          <w:bCs/>
        </w:rPr>
        <w:t>innvilges</w:t>
      </w:r>
      <w:r>
        <w:rPr>
          <w:bCs/>
        </w:rPr>
        <w:t xml:space="preserve"> kr. 400,- i støtte</w:t>
      </w:r>
      <w:r w:rsidR="005313F5">
        <w:rPr>
          <w:bCs/>
        </w:rPr>
        <w:t xml:space="preserve">. </w:t>
      </w:r>
    </w:p>
    <w:p w14:paraId="7A4E9E52" w14:textId="77777777" w:rsidR="00F5023F" w:rsidRPr="00FC0FC0" w:rsidRDefault="00F5023F" w:rsidP="000E1AB4"/>
    <w:p w14:paraId="7852459A" w14:textId="6B4B5AC0" w:rsidR="00E17ACF" w:rsidRPr="000E1AB4" w:rsidRDefault="00E17ACF" w:rsidP="000E1AB4"/>
    <w:sectPr w:rsidR="00E17ACF" w:rsidRPr="000E1AB4" w:rsidSect="00B62B27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24D94"/>
    <w:multiLevelType w:val="hybridMultilevel"/>
    <w:tmpl w:val="33769D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049FE"/>
    <w:multiLevelType w:val="hybridMultilevel"/>
    <w:tmpl w:val="D96A4A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D149F"/>
    <w:multiLevelType w:val="hybridMultilevel"/>
    <w:tmpl w:val="82AC5FEA"/>
    <w:lvl w:ilvl="0" w:tplc="FADA0C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F13EC"/>
    <w:multiLevelType w:val="hybridMultilevel"/>
    <w:tmpl w:val="E382A8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677761">
    <w:abstractNumId w:val="1"/>
  </w:num>
  <w:num w:numId="2" w16cid:durableId="1892614880">
    <w:abstractNumId w:val="0"/>
  </w:num>
  <w:num w:numId="3" w16cid:durableId="1812211910">
    <w:abstractNumId w:val="3"/>
  </w:num>
  <w:num w:numId="4" w16cid:durableId="1752672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614"/>
    <w:rsid w:val="000152BA"/>
    <w:rsid w:val="00037CE9"/>
    <w:rsid w:val="000C0FE8"/>
    <w:rsid w:val="000E1AB4"/>
    <w:rsid w:val="000F258F"/>
    <w:rsid w:val="000F43A9"/>
    <w:rsid w:val="0010454C"/>
    <w:rsid w:val="00123033"/>
    <w:rsid w:val="0015703F"/>
    <w:rsid w:val="001F6E20"/>
    <w:rsid w:val="00232F22"/>
    <w:rsid w:val="00233433"/>
    <w:rsid w:val="00256C6E"/>
    <w:rsid w:val="002A1C8A"/>
    <w:rsid w:val="002D7318"/>
    <w:rsid w:val="002E30DB"/>
    <w:rsid w:val="002E6E3D"/>
    <w:rsid w:val="00356E31"/>
    <w:rsid w:val="00370026"/>
    <w:rsid w:val="003A0044"/>
    <w:rsid w:val="004443A6"/>
    <w:rsid w:val="004A085F"/>
    <w:rsid w:val="004A0BB8"/>
    <w:rsid w:val="004E13A9"/>
    <w:rsid w:val="004E2BDA"/>
    <w:rsid w:val="004E4DE1"/>
    <w:rsid w:val="00521D69"/>
    <w:rsid w:val="00523D3A"/>
    <w:rsid w:val="005313F5"/>
    <w:rsid w:val="00546D8D"/>
    <w:rsid w:val="005476AC"/>
    <w:rsid w:val="0056001C"/>
    <w:rsid w:val="005D12C3"/>
    <w:rsid w:val="005F5798"/>
    <w:rsid w:val="00615E32"/>
    <w:rsid w:val="006269FB"/>
    <w:rsid w:val="00646381"/>
    <w:rsid w:val="0067383B"/>
    <w:rsid w:val="006A3914"/>
    <w:rsid w:val="006C69B9"/>
    <w:rsid w:val="006D4E7D"/>
    <w:rsid w:val="006D56E4"/>
    <w:rsid w:val="00702D9E"/>
    <w:rsid w:val="00720039"/>
    <w:rsid w:val="00752EB2"/>
    <w:rsid w:val="00762986"/>
    <w:rsid w:val="0079773E"/>
    <w:rsid w:val="007E1D1D"/>
    <w:rsid w:val="00813D56"/>
    <w:rsid w:val="008621C8"/>
    <w:rsid w:val="008776C1"/>
    <w:rsid w:val="008B3A55"/>
    <w:rsid w:val="008C5A56"/>
    <w:rsid w:val="008E6A82"/>
    <w:rsid w:val="00910F9F"/>
    <w:rsid w:val="00987299"/>
    <w:rsid w:val="009B0197"/>
    <w:rsid w:val="009E1614"/>
    <w:rsid w:val="00A11D4D"/>
    <w:rsid w:val="00A2310D"/>
    <w:rsid w:val="00A33107"/>
    <w:rsid w:val="00A35296"/>
    <w:rsid w:val="00A56920"/>
    <w:rsid w:val="00A93FB2"/>
    <w:rsid w:val="00AA344C"/>
    <w:rsid w:val="00AC4F8B"/>
    <w:rsid w:val="00AF370B"/>
    <w:rsid w:val="00B527B7"/>
    <w:rsid w:val="00B62B27"/>
    <w:rsid w:val="00B6739E"/>
    <w:rsid w:val="00B84F5C"/>
    <w:rsid w:val="00BC5A23"/>
    <w:rsid w:val="00C31392"/>
    <w:rsid w:val="00C529C5"/>
    <w:rsid w:val="00C607F3"/>
    <w:rsid w:val="00CC2212"/>
    <w:rsid w:val="00D01BF6"/>
    <w:rsid w:val="00D06CA0"/>
    <w:rsid w:val="00D51544"/>
    <w:rsid w:val="00D56D80"/>
    <w:rsid w:val="00D82EB4"/>
    <w:rsid w:val="00E06366"/>
    <w:rsid w:val="00E07A08"/>
    <w:rsid w:val="00E1277D"/>
    <w:rsid w:val="00E17ACF"/>
    <w:rsid w:val="00E45667"/>
    <w:rsid w:val="00EA01DB"/>
    <w:rsid w:val="00EE7577"/>
    <w:rsid w:val="00F02E99"/>
    <w:rsid w:val="00F5023F"/>
    <w:rsid w:val="00FC0FC0"/>
    <w:rsid w:val="00FC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524B"/>
  <w15:chartTrackingRefBased/>
  <w15:docId w15:val="{1670B50A-6393-4B75-B208-C0D2C93F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87299"/>
    <w:pPr>
      <w:ind w:left="720"/>
      <w:contextualSpacing/>
    </w:pPr>
    <w:rPr>
      <w:rFonts w:asciiTheme="minorHAnsi" w:hAnsiTheme="minorHAnsi" w:cstheme="minorBidi"/>
    </w:rPr>
  </w:style>
  <w:style w:type="table" w:styleId="Tabellrutenett">
    <w:name w:val="Table Grid"/>
    <w:basedOn w:val="Vanligtabell"/>
    <w:uiPriority w:val="59"/>
    <w:rsid w:val="00987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87299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rsid w:val="00987299"/>
    <w:rPr>
      <w:rFonts w:asciiTheme="minorHAnsi" w:hAnsiTheme="minorHAnsi" w:cstheme="minorBidi"/>
    </w:rPr>
  </w:style>
  <w:style w:type="character" w:styleId="Hyperkobling">
    <w:name w:val="Hyperlink"/>
    <w:basedOn w:val="Standardskriftforavsnitt"/>
    <w:uiPriority w:val="99"/>
    <w:unhideWhenUsed/>
    <w:rsid w:val="0098729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F6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dtrykk.no/butikk/klubbklaer/foreningen-n-l-ostland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A67C1859FBDE449375F1DA874D88B2" ma:contentTypeVersion="13" ma:contentTypeDescription="Opprett et nytt dokument." ma:contentTypeScope="" ma:versionID="47be0d8da0ec0cd528faed62ccbac5dc">
  <xsd:schema xmlns:xsd="http://www.w3.org/2001/XMLSchema" xmlns:xs="http://www.w3.org/2001/XMLSchema" xmlns:p="http://schemas.microsoft.com/office/2006/metadata/properties" xmlns:ns3="041d76e7-d2ba-4de8-a604-3e5ef41131f7" xmlns:ns4="2fe835d4-42ac-4564-8d68-d4d159ab55ca" targetNamespace="http://schemas.microsoft.com/office/2006/metadata/properties" ma:root="true" ma:fieldsID="dc4701a1f82b7ad80ac1545c4bd8a746" ns3:_="" ns4:_="">
    <xsd:import namespace="041d76e7-d2ba-4de8-a604-3e5ef41131f7"/>
    <xsd:import namespace="2fe835d4-42ac-4564-8d68-d4d159ab55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d76e7-d2ba-4de8-a604-3e5ef4113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835d4-42ac-4564-8d68-d4d159ab5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E3FAEE-C4A6-4A0A-9F7E-1802B89672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2FD552-2AED-471F-B0D0-1A53C047E7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2C91FD-CFA0-4FB8-9D62-772B17457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d76e7-d2ba-4de8-a604-3e5ef41131f7"/>
    <ds:schemaRef ds:uri="2fe835d4-42ac-4564-8d68-d4d159ab5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575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Fredrikstad Kommune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 Cecilie</dc:creator>
  <cp:keywords/>
  <dc:description/>
  <cp:lastModifiedBy>Jenny Elise Kihle Gulbrandsen</cp:lastModifiedBy>
  <cp:revision>20</cp:revision>
  <dcterms:created xsi:type="dcterms:W3CDTF">2023-12-19T19:02:00Z</dcterms:created>
  <dcterms:modified xsi:type="dcterms:W3CDTF">2023-12-20T10:28:00Z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0x01010018A67C1859FBDE449375F1DA874D88B2</vt:lpwstr>
  </property>
</Properties>
</file>